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515" w:rsidRPr="007674FB" w:rsidRDefault="009F7515" w:rsidP="009F7515">
      <w:pPr>
        <w:jc w:val="right"/>
      </w:pPr>
      <w:r w:rsidRPr="007674FB">
        <w:t>приказу МКУОО</w:t>
      </w:r>
    </w:p>
    <w:p w:rsidR="009F7515" w:rsidRPr="007674FB" w:rsidRDefault="009F7515" w:rsidP="009F7515">
      <w:pPr>
        <w:jc w:val="right"/>
      </w:pPr>
      <w:r w:rsidRPr="007674FB">
        <w:t xml:space="preserve"> администрации</w:t>
      </w:r>
    </w:p>
    <w:p w:rsidR="009F7515" w:rsidRPr="007674FB" w:rsidRDefault="009F7515" w:rsidP="009F7515">
      <w:pPr>
        <w:jc w:val="right"/>
      </w:pPr>
      <w:r w:rsidRPr="007674FB">
        <w:t>Нолинского района</w:t>
      </w:r>
    </w:p>
    <w:p w:rsidR="009F7515" w:rsidRPr="007674FB" w:rsidRDefault="009F7515" w:rsidP="009F7515">
      <w:pPr>
        <w:jc w:val="right"/>
      </w:pPr>
      <w:r w:rsidRPr="007674FB">
        <w:t>От _________№____</w:t>
      </w:r>
    </w:p>
    <w:p w:rsidR="009F7515" w:rsidRPr="007674FB" w:rsidRDefault="009F7515" w:rsidP="009F7515">
      <w:pPr>
        <w:pStyle w:val="1"/>
        <w:rPr>
          <w:sz w:val="24"/>
          <w:szCs w:val="24"/>
        </w:rPr>
      </w:pPr>
    </w:p>
    <w:p w:rsidR="009F7515" w:rsidRPr="00DD0869" w:rsidRDefault="009F7515" w:rsidP="009F7515">
      <w:pPr>
        <w:shd w:val="clear" w:color="auto" w:fill="FFFFFF"/>
        <w:ind w:left="5760" w:right="34"/>
        <w:rPr>
          <w:bCs/>
          <w:color w:val="000000"/>
        </w:rPr>
      </w:pPr>
      <w:r w:rsidRPr="00DD0869">
        <w:tab/>
      </w:r>
    </w:p>
    <w:p w:rsidR="009F7515" w:rsidRPr="00DD0869" w:rsidRDefault="009F7515" w:rsidP="009F7515">
      <w:pPr>
        <w:shd w:val="clear" w:color="auto" w:fill="FFFFFF"/>
        <w:ind w:right="34"/>
        <w:jc w:val="center"/>
      </w:pPr>
      <w:r w:rsidRPr="00DD0869">
        <w:rPr>
          <w:b/>
          <w:bCs/>
          <w:color w:val="000000"/>
        </w:rPr>
        <w:t>ПОЛОЖЕНИЕ</w:t>
      </w:r>
    </w:p>
    <w:p w:rsidR="009F7515" w:rsidRPr="00DD0869" w:rsidRDefault="009F7515" w:rsidP="009F7515">
      <w:pPr>
        <w:shd w:val="clear" w:color="auto" w:fill="FFFFFF"/>
        <w:tabs>
          <w:tab w:val="left" w:pos="0"/>
        </w:tabs>
        <w:spacing w:before="5"/>
        <w:jc w:val="center"/>
        <w:rPr>
          <w:b/>
          <w:bCs/>
          <w:color w:val="000000"/>
          <w:spacing w:val="1"/>
        </w:rPr>
      </w:pPr>
      <w:r w:rsidRPr="00DD0869">
        <w:rPr>
          <w:b/>
          <w:bCs/>
          <w:color w:val="000000"/>
          <w:spacing w:val="1"/>
        </w:rPr>
        <w:t>о проведении слета юнармейских отрядов</w:t>
      </w:r>
    </w:p>
    <w:p w:rsidR="009F7515" w:rsidRPr="00DD0869" w:rsidRDefault="009F7515" w:rsidP="009F7515">
      <w:pPr>
        <w:shd w:val="clear" w:color="auto" w:fill="FFFFFF"/>
        <w:tabs>
          <w:tab w:val="left" w:pos="0"/>
        </w:tabs>
        <w:spacing w:before="5"/>
        <w:jc w:val="center"/>
        <w:rPr>
          <w:b/>
          <w:bCs/>
          <w:color w:val="000000"/>
          <w:spacing w:val="1"/>
        </w:rPr>
      </w:pPr>
      <w:r w:rsidRPr="00DD0869">
        <w:rPr>
          <w:b/>
          <w:bCs/>
          <w:color w:val="000000"/>
          <w:spacing w:val="1"/>
        </w:rPr>
        <w:t>образовательных учреждений</w:t>
      </w:r>
    </w:p>
    <w:p w:rsidR="009F7515" w:rsidRPr="00DD0869" w:rsidRDefault="009F7515" w:rsidP="009F7515">
      <w:pPr>
        <w:shd w:val="clear" w:color="auto" w:fill="FFFFFF"/>
        <w:tabs>
          <w:tab w:val="left" w:pos="0"/>
        </w:tabs>
        <w:spacing w:before="5"/>
        <w:jc w:val="center"/>
        <w:rPr>
          <w:b/>
          <w:bCs/>
          <w:color w:val="000000"/>
          <w:spacing w:val="1"/>
        </w:rPr>
      </w:pPr>
      <w:r w:rsidRPr="00DD0869">
        <w:rPr>
          <w:b/>
          <w:bCs/>
          <w:color w:val="000000"/>
          <w:spacing w:val="1"/>
        </w:rPr>
        <w:t>Нолинского района</w:t>
      </w:r>
    </w:p>
    <w:p w:rsidR="009F7515" w:rsidRPr="00DD0869" w:rsidRDefault="009F7515" w:rsidP="009F7515">
      <w:pPr>
        <w:jc w:val="center"/>
      </w:pPr>
    </w:p>
    <w:p w:rsidR="009F7515" w:rsidRPr="00DD0869" w:rsidRDefault="009F7515" w:rsidP="009F7515">
      <w:pPr>
        <w:shd w:val="clear" w:color="auto" w:fill="FFFFFF"/>
        <w:tabs>
          <w:tab w:val="left" w:pos="0"/>
        </w:tabs>
        <w:ind w:firstLine="709"/>
        <w:rPr>
          <w:b/>
          <w:bCs/>
          <w:color w:val="000000"/>
          <w:spacing w:val="1"/>
        </w:rPr>
      </w:pPr>
      <w:r w:rsidRPr="00DD0869">
        <w:rPr>
          <w:b/>
          <w:bCs/>
          <w:color w:val="000000"/>
          <w:spacing w:val="1"/>
        </w:rPr>
        <w:t>1.Общие положения</w:t>
      </w:r>
    </w:p>
    <w:p w:rsidR="009F7515" w:rsidRPr="00DD0869" w:rsidRDefault="009F7515" w:rsidP="009F7515">
      <w:pPr>
        <w:shd w:val="clear" w:color="auto" w:fill="FFFFFF"/>
        <w:tabs>
          <w:tab w:val="left" w:pos="0"/>
        </w:tabs>
        <w:ind w:firstLine="709"/>
        <w:rPr>
          <w:color w:val="000000"/>
        </w:rPr>
      </w:pPr>
      <w:r w:rsidRPr="00DD0869">
        <w:rPr>
          <w:color w:val="000000"/>
        </w:rPr>
        <w:t>Цель слета юнармейских отрядов образовательных учреждений Нолинского района (далее Слет):  активизация работы по гражданскому, патриотическому и духовно-нравственному воспитанию обучающихся образовательных учреждений.</w:t>
      </w:r>
    </w:p>
    <w:p w:rsidR="009F7515" w:rsidRPr="00DD0869" w:rsidRDefault="009F7515" w:rsidP="009F7515">
      <w:pPr>
        <w:shd w:val="clear" w:color="auto" w:fill="FFFFFF"/>
        <w:tabs>
          <w:tab w:val="left" w:pos="0"/>
        </w:tabs>
        <w:ind w:firstLine="709"/>
        <w:rPr>
          <w:bCs/>
          <w:color w:val="000000"/>
        </w:rPr>
      </w:pPr>
      <w:r w:rsidRPr="00DD0869">
        <w:rPr>
          <w:bCs/>
          <w:color w:val="000000"/>
        </w:rPr>
        <w:t>Задачи:</w:t>
      </w:r>
    </w:p>
    <w:p w:rsidR="009F7515" w:rsidRPr="00DD0869" w:rsidRDefault="009F7515" w:rsidP="009F7515">
      <w:pPr>
        <w:numPr>
          <w:ilvl w:val="0"/>
          <w:numId w:val="2"/>
        </w:numPr>
        <w:shd w:val="clear" w:color="auto" w:fill="FFFFFF"/>
        <w:tabs>
          <w:tab w:val="left" w:pos="0"/>
          <w:tab w:val="left" w:pos="1877"/>
          <w:tab w:val="left" w:pos="3389"/>
          <w:tab w:val="left" w:pos="5674"/>
        </w:tabs>
        <w:rPr>
          <w:color w:val="000000"/>
        </w:rPr>
      </w:pPr>
      <w:r w:rsidRPr="00DD0869">
        <w:rPr>
          <w:color w:val="000000"/>
        </w:rPr>
        <w:t>совершенствование методов работы по гражданскому, патриотическому и духовно-нравственному воспитанию обучающихся;</w:t>
      </w:r>
    </w:p>
    <w:p w:rsidR="009F7515" w:rsidRPr="00DD0869" w:rsidRDefault="009F7515" w:rsidP="009F7515">
      <w:pPr>
        <w:numPr>
          <w:ilvl w:val="0"/>
          <w:numId w:val="2"/>
        </w:numPr>
        <w:shd w:val="clear" w:color="auto" w:fill="FFFFFF"/>
        <w:tabs>
          <w:tab w:val="left" w:pos="0"/>
          <w:tab w:val="left" w:pos="1877"/>
          <w:tab w:val="left" w:pos="3389"/>
          <w:tab w:val="left" w:pos="5674"/>
        </w:tabs>
        <w:rPr>
          <w:color w:val="000000"/>
        </w:rPr>
      </w:pPr>
      <w:r w:rsidRPr="00DD0869">
        <w:rPr>
          <w:color w:val="000000"/>
        </w:rPr>
        <w:t>пропаганда здорового образа жизни;</w:t>
      </w:r>
    </w:p>
    <w:p w:rsidR="009F7515" w:rsidRPr="00DD0869" w:rsidRDefault="009F7515" w:rsidP="009F7515">
      <w:pPr>
        <w:numPr>
          <w:ilvl w:val="0"/>
          <w:numId w:val="2"/>
        </w:numPr>
        <w:shd w:val="clear" w:color="auto" w:fill="FFFFFF"/>
        <w:tabs>
          <w:tab w:val="left" w:pos="0"/>
          <w:tab w:val="left" w:pos="1877"/>
          <w:tab w:val="left" w:pos="3389"/>
          <w:tab w:val="left" w:pos="5674"/>
        </w:tabs>
        <w:rPr>
          <w:color w:val="000000"/>
        </w:rPr>
      </w:pPr>
      <w:r w:rsidRPr="00DD0869">
        <w:rPr>
          <w:color w:val="000000"/>
        </w:rPr>
        <w:t>обмен опытом работы юнармейских отрядов и военно-патриотических клубов по гражданско-патриотическому воспитанию</w:t>
      </w:r>
      <w:r>
        <w:rPr>
          <w:color w:val="000000"/>
        </w:rPr>
        <w:t>.</w:t>
      </w:r>
    </w:p>
    <w:p w:rsidR="009F7515" w:rsidRPr="00DD0869" w:rsidRDefault="009F7515" w:rsidP="009F7515">
      <w:pPr>
        <w:shd w:val="clear" w:color="auto" w:fill="FFFFFF"/>
        <w:tabs>
          <w:tab w:val="left" w:pos="0"/>
        </w:tabs>
        <w:ind w:firstLine="709"/>
        <w:rPr>
          <w:b/>
          <w:bCs/>
          <w:color w:val="000000"/>
          <w:spacing w:val="-2"/>
        </w:rPr>
      </w:pPr>
      <w:r w:rsidRPr="00DD0869">
        <w:rPr>
          <w:b/>
          <w:bCs/>
          <w:color w:val="000000"/>
          <w:spacing w:val="-2"/>
        </w:rPr>
        <w:t>2. Участники слета</w:t>
      </w:r>
    </w:p>
    <w:p w:rsidR="009F7515" w:rsidRPr="00DD0869" w:rsidRDefault="009F7515" w:rsidP="009F7515">
      <w:pPr>
        <w:shd w:val="clear" w:color="auto" w:fill="FFFFFF"/>
        <w:tabs>
          <w:tab w:val="left" w:pos="0"/>
        </w:tabs>
        <w:ind w:firstLine="709"/>
        <w:rPr>
          <w:b/>
          <w:bCs/>
          <w:color w:val="000000"/>
          <w:spacing w:val="-2"/>
        </w:rPr>
      </w:pPr>
      <w:r w:rsidRPr="00DD0869">
        <w:rPr>
          <w:color w:val="000000"/>
        </w:rPr>
        <w:t>Участниками Слета являются воспитанники юнармейских отрядов и военно-патрио</w:t>
      </w:r>
      <w:r w:rsidRPr="00DD0869">
        <w:rPr>
          <w:color w:val="000000"/>
        </w:rPr>
        <w:softHyphen/>
        <w:t>тических клубов образовательных учреждений общего и дополнительного образования</w:t>
      </w:r>
      <w:r w:rsidRPr="00DD0869">
        <w:rPr>
          <w:b/>
          <w:bCs/>
          <w:color w:val="000000"/>
          <w:spacing w:val="-2"/>
        </w:rPr>
        <w:t>.</w:t>
      </w:r>
    </w:p>
    <w:p w:rsidR="009F7515" w:rsidRPr="00DD0869" w:rsidRDefault="009F7515" w:rsidP="009F7515">
      <w:pPr>
        <w:shd w:val="clear" w:color="auto" w:fill="FFFFFF"/>
        <w:tabs>
          <w:tab w:val="left" w:pos="0"/>
        </w:tabs>
        <w:ind w:firstLine="709"/>
      </w:pPr>
      <w:r w:rsidRPr="00DD0869">
        <w:rPr>
          <w:color w:val="000000"/>
          <w:spacing w:val="-2"/>
        </w:rPr>
        <w:t xml:space="preserve">Каждое образовательное учреждение представляет </w:t>
      </w:r>
      <w:r w:rsidRPr="00DD0869">
        <w:rPr>
          <w:bCs/>
          <w:iCs/>
          <w:color w:val="000000"/>
          <w:spacing w:val="-2"/>
        </w:rPr>
        <w:t xml:space="preserve">по одной команде в составе 7 человек </w:t>
      </w:r>
      <w:r w:rsidRPr="00DD0869">
        <w:t>(руководитель, 3 девочки и 3</w:t>
      </w:r>
      <w:r>
        <w:t xml:space="preserve"> мальчика</w:t>
      </w:r>
      <w:r w:rsidRPr="00DD0869">
        <w:t>).</w:t>
      </w:r>
    </w:p>
    <w:p w:rsidR="009F7515" w:rsidRPr="00DD0869" w:rsidRDefault="009F7515" w:rsidP="009F7515">
      <w:pPr>
        <w:shd w:val="clear" w:color="auto" w:fill="FFFFFF"/>
        <w:tabs>
          <w:tab w:val="left" w:pos="0"/>
        </w:tabs>
        <w:ind w:firstLine="709"/>
        <w:rPr>
          <w:b/>
          <w:bCs/>
          <w:color w:val="000000"/>
        </w:rPr>
      </w:pPr>
      <w:r w:rsidRPr="00DD0869">
        <w:rPr>
          <w:b/>
          <w:bCs/>
          <w:color w:val="000000"/>
        </w:rPr>
        <w:t>3. Сроки и место проведения  слета</w:t>
      </w:r>
    </w:p>
    <w:p w:rsidR="009F7515" w:rsidRPr="00DD0869" w:rsidRDefault="009F7515" w:rsidP="008660AC">
      <w:pPr>
        <w:spacing w:line="276" w:lineRule="auto"/>
      </w:pPr>
      <w:r w:rsidRPr="00DD0869">
        <w:rPr>
          <w:color w:val="000000"/>
          <w:spacing w:val="-2"/>
          <w:shd w:val="clear" w:color="auto" w:fill="FFFFFF"/>
        </w:rPr>
        <w:t xml:space="preserve">Слет </w:t>
      </w:r>
      <w:r w:rsidRPr="00DD0869">
        <w:rPr>
          <w:color w:val="000000"/>
          <w:spacing w:val="-2"/>
        </w:rPr>
        <w:t xml:space="preserve">проводится </w:t>
      </w:r>
      <w:r w:rsidR="008660AC">
        <w:t>17</w:t>
      </w:r>
      <w:r>
        <w:t xml:space="preserve">  </w:t>
      </w:r>
      <w:r w:rsidR="008660AC">
        <w:t>февраля 2017</w:t>
      </w:r>
      <w:r w:rsidRPr="008660AC">
        <w:t xml:space="preserve"> года </w:t>
      </w:r>
      <w:r w:rsidR="008660AC">
        <w:t xml:space="preserve">в 10 часов </w:t>
      </w:r>
      <w:r w:rsidRPr="008660AC">
        <w:t>на базе</w:t>
      </w:r>
      <w:r>
        <w:t xml:space="preserve">  </w:t>
      </w:r>
      <w:r w:rsidRPr="008D5739">
        <w:t>КОГПОАУ «Нолинский политехнический техникум»</w:t>
      </w:r>
      <w:r w:rsidR="008660AC">
        <w:t>.</w:t>
      </w:r>
    </w:p>
    <w:p w:rsidR="009F7515" w:rsidRPr="00DD0869" w:rsidRDefault="009F7515" w:rsidP="009F7515">
      <w:pPr>
        <w:shd w:val="clear" w:color="auto" w:fill="FFFFFF"/>
        <w:tabs>
          <w:tab w:val="left" w:pos="643"/>
          <w:tab w:val="left" w:pos="2130"/>
        </w:tabs>
        <w:ind w:firstLine="709"/>
        <w:rPr>
          <w:b/>
          <w:bCs/>
          <w:color w:val="000000"/>
        </w:rPr>
      </w:pPr>
      <w:r w:rsidRPr="00DD0869">
        <w:rPr>
          <w:b/>
          <w:bCs/>
          <w:color w:val="000000"/>
        </w:rPr>
        <w:t>4. Требования к участникам слета</w:t>
      </w:r>
    </w:p>
    <w:p w:rsidR="009F7515" w:rsidRPr="00DD0869" w:rsidRDefault="009F7515" w:rsidP="009F7515">
      <w:pPr>
        <w:pStyle w:val="2"/>
        <w:spacing w:after="0" w:line="240" w:lineRule="auto"/>
        <w:ind w:firstLine="709"/>
      </w:pPr>
      <w:r w:rsidRPr="00DD0869">
        <w:t>Делегациям необходимо иметь:</w:t>
      </w:r>
    </w:p>
    <w:p w:rsidR="009F7515" w:rsidRPr="008660AC" w:rsidRDefault="009F7515" w:rsidP="009F7515">
      <w:pPr>
        <w:pStyle w:val="2"/>
        <w:numPr>
          <w:ilvl w:val="0"/>
          <w:numId w:val="3"/>
        </w:numPr>
        <w:spacing w:after="0" w:line="240" w:lineRule="auto"/>
      </w:pPr>
      <w:r w:rsidRPr="008660AC">
        <w:t xml:space="preserve">заявку установленного образца (послать по электронной почте по адресу </w:t>
      </w:r>
      <w:hyperlink r:id="rId5" w:history="1">
        <w:r w:rsidRPr="008660AC">
          <w:rPr>
            <w:rStyle w:val="a5"/>
          </w:rPr>
          <w:t>nolinsk@inbox.</w:t>
        </w:r>
        <w:r w:rsidRPr="008660AC">
          <w:rPr>
            <w:rStyle w:val="a5"/>
            <w:lang w:val="en-US"/>
          </w:rPr>
          <w:t>ru</w:t>
        </w:r>
      </w:hyperlink>
      <w:r w:rsidRPr="008660AC">
        <w:t xml:space="preserve"> в срок до </w:t>
      </w:r>
      <w:r w:rsidR="008660AC">
        <w:rPr>
          <w:b/>
        </w:rPr>
        <w:t>10 февраля 2017</w:t>
      </w:r>
      <w:r w:rsidRPr="008660AC">
        <w:rPr>
          <w:b/>
        </w:rPr>
        <w:t xml:space="preserve"> г.</w:t>
      </w:r>
      <w:r w:rsidRPr="008660AC">
        <w:t>)</w:t>
      </w:r>
    </w:p>
    <w:p w:rsidR="009F7515" w:rsidRPr="00DD0869" w:rsidRDefault="009F7515" w:rsidP="009F7515">
      <w:pPr>
        <w:pStyle w:val="2"/>
        <w:numPr>
          <w:ilvl w:val="0"/>
          <w:numId w:val="3"/>
        </w:numPr>
        <w:spacing w:after="0" w:line="240" w:lineRule="auto"/>
      </w:pPr>
      <w:r w:rsidRPr="00DD0869">
        <w:t>единую  форму одежды для команды и  спортивную обувь</w:t>
      </w:r>
    </w:p>
    <w:p w:rsidR="009F7515" w:rsidRPr="00DD0869" w:rsidRDefault="009F7515" w:rsidP="009F7515">
      <w:pPr>
        <w:pStyle w:val="2"/>
        <w:spacing w:after="0" w:line="240" w:lineRule="auto"/>
        <w:ind w:left="709"/>
      </w:pPr>
    </w:p>
    <w:p w:rsidR="009F7515" w:rsidRPr="00DD0869" w:rsidRDefault="009F7515" w:rsidP="009F7515">
      <w:pPr>
        <w:shd w:val="clear" w:color="auto" w:fill="FFFFFF"/>
        <w:rPr>
          <w:b/>
          <w:bCs/>
          <w:color w:val="000000"/>
        </w:rPr>
      </w:pPr>
      <w:r w:rsidRPr="00DD0869">
        <w:rPr>
          <w:b/>
          <w:bCs/>
          <w:color w:val="000000"/>
        </w:rPr>
        <w:t>5. Программа слета</w:t>
      </w:r>
    </w:p>
    <w:p w:rsidR="009F7515" w:rsidRPr="00DD0869" w:rsidRDefault="009F7515" w:rsidP="009F7515">
      <w:pPr>
        <w:pStyle w:val="2"/>
        <w:numPr>
          <w:ilvl w:val="0"/>
          <w:numId w:val="1"/>
        </w:numPr>
        <w:spacing w:after="0" w:line="240" w:lineRule="auto"/>
        <w:ind w:left="0" w:firstLine="709"/>
      </w:pPr>
      <w:r w:rsidRPr="00DD0869">
        <w:t>Регистрация участников.</w:t>
      </w:r>
    </w:p>
    <w:p w:rsidR="009F7515" w:rsidRPr="00DD0869" w:rsidRDefault="009F7515" w:rsidP="009F7515">
      <w:pPr>
        <w:pStyle w:val="2"/>
        <w:numPr>
          <w:ilvl w:val="0"/>
          <w:numId w:val="1"/>
        </w:numPr>
        <w:tabs>
          <w:tab w:val="clear" w:pos="360"/>
          <w:tab w:val="num" w:pos="709"/>
        </w:tabs>
        <w:spacing w:after="0" w:line="240" w:lineRule="auto"/>
        <w:ind w:left="0" w:firstLine="709"/>
      </w:pPr>
      <w:r w:rsidRPr="00DD0869">
        <w:t>Открытие слета</w:t>
      </w:r>
    </w:p>
    <w:p w:rsidR="009F7515" w:rsidRPr="00DD0869" w:rsidRDefault="009F7515" w:rsidP="009F7515">
      <w:pPr>
        <w:pStyle w:val="2"/>
        <w:numPr>
          <w:ilvl w:val="0"/>
          <w:numId w:val="1"/>
        </w:numPr>
        <w:tabs>
          <w:tab w:val="clear" w:pos="360"/>
          <w:tab w:val="num" w:pos="709"/>
        </w:tabs>
        <w:spacing w:after="0" w:line="240" w:lineRule="auto"/>
        <w:ind w:left="0" w:firstLine="709"/>
        <w:rPr>
          <w:bCs/>
          <w:spacing w:val="1"/>
        </w:rPr>
      </w:pPr>
      <w:r w:rsidRPr="00DD0869">
        <w:t>Конкурсная программа между командами</w:t>
      </w:r>
      <w:r w:rsidRPr="00DD0869">
        <w:rPr>
          <w:bCs/>
          <w:spacing w:val="1"/>
        </w:rPr>
        <w:t>, включающая:</w:t>
      </w:r>
    </w:p>
    <w:p w:rsidR="009F7515" w:rsidRPr="00DD0869" w:rsidRDefault="009F7515" w:rsidP="009F7515">
      <w:pPr>
        <w:pStyle w:val="2"/>
        <w:spacing w:after="0" w:line="240" w:lineRule="auto"/>
        <w:rPr>
          <w:bCs/>
          <w:spacing w:val="1"/>
        </w:rPr>
      </w:pPr>
      <w:r w:rsidRPr="00DD0869">
        <w:rPr>
          <w:bCs/>
          <w:spacing w:val="1"/>
        </w:rPr>
        <w:t xml:space="preserve"> - визитка команды</w:t>
      </w:r>
      <w:r>
        <w:rPr>
          <w:bCs/>
          <w:spacing w:val="1"/>
        </w:rPr>
        <w:t xml:space="preserve"> (домашнее задание - плакат на тему «Родная Армия»)</w:t>
      </w:r>
      <w:r w:rsidRPr="00DD0869">
        <w:rPr>
          <w:bCs/>
          <w:spacing w:val="1"/>
        </w:rPr>
        <w:t>;</w:t>
      </w:r>
    </w:p>
    <w:p w:rsidR="009F7515" w:rsidRPr="00DD0869" w:rsidRDefault="009F7515" w:rsidP="009F7515">
      <w:pPr>
        <w:pStyle w:val="2"/>
        <w:spacing w:line="240" w:lineRule="auto"/>
      </w:pPr>
      <w:r w:rsidRPr="00DD0869">
        <w:t>- тестирование;</w:t>
      </w:r>
    </w:p>
    <w:p w:rsidR="009F7515" w:rsidRPr="00DD0869" w:rsidRDefault="009F7515" w:rsidP="009F7515">
      <w:pPr>
        <w:pStyle w:val="2"/>
        <w:spacing w:line="240" w:lineRule="auto"/>
      </w:pPr>
      <w:r w:rsidRPr="00DD0869">
        <w:t>-смотр строя и песни;</w:t>
      </w:r>
    </w:p>
    <w:p w:rsidR="009F7515" w:rsidRPr="00DD0869" w:rsidRDefault="009F7515" w:rsidP="009F7515">
      <w:pPr>
        <w:pStyle w:val="2"/>
        <w:spacing w:line="240" w:lineRule="auto"/>
      </w:pPr>
      <w:r w:rsidRPr="00DD0869">
        <w:t>- разборка-сборка автомата</w:t>
      </w:r>
      <w:r>
        <w:t>;</w:t>
      </w:r>
    </w:p>
    <w:p w:rsidR="009F7515" w:rsidRPr="00DD0869" w:rsidRDefault="009F7515" w:rsidP="009F7515">
      <w:pPr>
        <w:pStyle w:val="2"/>
        <w:spacing w:line="240" w:lineRule="auto"/>
      </w:pPr>
      <w:r w:rsidRPr="00DD0869">
        <w:t>- первенство по стрельбе.</w:t>
      </w:r>
    </w:p>
    <w:p w:rsidR="009F7515" w:rsidRPr="00DD0869" w:rsidRDefault="009F7515" w:rsidP="009F7515">
      <w:pPr>
        <w:pStyle w:val="2"/>
        <w:numPr>
          <w:ilvl w:val="0"/>
          <w:numId w:val="4"/>
        </w:numPr>
        <w:spacing w:line="240" w:lineRule="auto"/>
      </w:pPr>
      <w:r w:rsidRPr="00DD0869">
        <w:t>Закрытие слета, награждение победителей</w:t>
      </w:r>
    </w:p>
    <w:p w:rsidR="009F7515" w:rsidRPr="00DD0869" w:rsidRDefault="009F7515" w:rsidP="009F7515">
      <w:pPr>
        <w:pStyle w:val="2"/>
        <w:spacing w:line="240" w:lineRule="auto"/>
      </w:pPr>
    </w:p>
    <w:p w:rsidR="009F7515" w:rsidRPr="00DD0869" w:rsidRDefault="009F7515" w:rsidP="009F7515">
      <w:pPr>
        <w:pStyle w:val="2"/>
        <w:spacing w:line="240" w:lineRule="auto"/>
      </w:pPr>
    </w:p>
    <w:p w:rsidR="009F7515" w:rsidRPr="00DD0869" w:rsidRDefault="009F7515" w:rsidP="009F7515">
      <w:pPr>
        <w:pStyle w:val="2"/>
        <w:spacing w:line="240" w:lineRule="auto"/>
        <w:rPr>
          <w:b/>
        </w:rPr>
      </w:pPr>
      <w:r w:rsidRPr="00DD0869">
        <w:rPr>
          <w:b/>
        </w:rPr>
        <w:lastRenderedPageBreak/>
        <w:t>6. Подведение итогов и награждение победителей</w:t>
      </w:r>
    </w:p>
    <w:p w:rsidR="009F7515" w:rsidRPr="00DD0869" w:rsidRDefault="009F7515" w:rsidP="009F7515">
      <w:pPr>
        <w:pStyle w:val="2"/>
        <w:spacing w:line="240" w:lineRule="auto"/>
      </w:pPr>
      <w:r w:rsidRPr="00DD0869">
        <w:t>Итоги подводятся в общекомандном  (по всем видам конкурсной программы) и личном зачете (первенство по стрельбе и разборка-сборка автомата).  Команды, занявшие 1, 2, 3 места, награждаются грамотами соответствующих степеней.</w:t>
      </w:r>
    </w:p>
    <w:p w:rsidR="009F7515" w:rsidRPr="00DD0869" w:rsidRDefault="009F7515" w:rsidP="009F7515">
      <w:pPr>
        <w:pStyle w:val="2"/>
        <w:spacing w:line="240" w:lineRule="auto"/>
        <w:ind w:left="1000"/>
      </w:pPr>
    </w:p>
    <w:p w:rsidR="009F7515" w:rsidRPr="00DD0869" w:rsidRDefault="009F7515" w:rsidP="009F7515">
      <w:pPr>
        <w:pStyle w:val="2"/>
        <w:spacing w:after="0" w:line="240" w:lineRule="auto"/>
        <w:ind w:firstLine="709"/>
        <w:rPr>
          <w:b/>
          <w:bCs/>
        </w:rPr>
      </w:pPr>
    </w:p>
    <w:p w:rsidR="009F7515" w:rsidRPr="00DD0869" w:rsidRDefault="009F7515" w:rsidP="009F7515">
      <w:pPr>
        <w:shd w:val="clear" w:color="auto" w:fill="FFFFFF"/>
        <w:ind w:left="6237"/>
        <w:jc w:val="both"/>
        <w:rPr>
          <w:bCs/>
        </w:rPr>
      </w:pPr>
      <w:r w:rsidRPr="00DD0869">
        <w:rPr>
          <w:bCs/>
        </w:rPr>
        <w:t>Приложение № 1</w:t>
      </w:r>
    </w:p>
    <w:p w:rsidR="009F7515" w:rsidRPr="00DD0869" w:rsidRDefault="009F7515" w:rsidP="009F7515">
      <w:pPr>
        <w:shd w:val="clear" w:color="auto" w:fill="FFFFFF"/>
        <w:tabs>
          <w:tab w:val="left" w:pos="0"/>
        </w:tabs>
        <w:ind w:left="6237"/>
        <w:jc w:val="both"/>
        <w:rPr>
          <w:bCs/>
          <w:color w:val="000000"/>
          <w:spacing w:val="1"/>
        </w:rPr>
      </w:pPr>
      <w:r w:rsidRPr="00DD0869">
        <w:rPr>
          <w:bCs/>
          <w:color w:val="000000"/>
          <w:spacing w:val="1"/>
        </w:rPr>
        <w:t>К положению о проведении районного слета юнармейских отрядов образовательных учреждений Нолинского района</w:t>
      </w:r>
    </w:p>
    <w:p w:rsidR="009F7515" w:rsidRPr="00DD0869" w:rsidRDefault="009F7515" w:rsidP="009F7515"/>
    <w:p w:rsidR="009F7515" w:rsidRPr="00DD0869" w:rsidRDefault="009F7515" w:rsidP="009F7515">
      <w:pPr>
        <w:pStyle w:val="5"/>
        <w:spacing w:before="0" w:after="0"/>
        <w:jc w:val="center"/>
        <w:rPr>
          <w:i w:val="0"/>
          <w:sz w:val="24"/>
          <w:szCs w:val="24"/>
        </w:rPr>
      </w:pPr>
      <w:r w:rsidRPr="00DD0869">
        <w:rPr>
          <w:i w:val="0"/>
          <w:sz w:val="24"/>
          <w:szCs w:val="24"/>
        </w:rPr>
        <w:t>ЗАЯВКА</w:t>
      </w:r>
    </w:p>
    <w:p w:rsidR="009F7515" w:rsidRPr="00DD0869" w:rsidRDefault="009F7515" w:rsidP="009F7515">
      <w:pPr>
        <w:jc w:val="center"/>
      </w:pPr>
      <w:r w:rsidRPr="00DD0869">
        <w:t>на участие в районном слете юнармейских отрядов</w:t>
      </w:r>
    </w:p>
    <w:p w:rsidR="009F7515" w:rsidRPr="00DD0869" w:rsidRDefault="009F7515" w:rsidP="009F7515">
      <w:pPr>
        <w:jc w:val="center"/>
      </w:pPr>
      <w:r w:rsidRPr="00DD0869">
        <w:t>от команды _____________________________________________</w:t>
      </w:r>
    </w:p>
    <w:p w:rsidR="009F7515" w:rsidRPr="00DD0869" w:rsidRDefault="009F7515" w:rsidP="009F7515">
      <w:pPr>
        <w:jc w:val="center"/>
      </w:pPr>
      <w:r w:rsidRPr="00DD0869">
        <w:t>(образовательное учреждение)</w:t>
      </w:r>
    </w:p>
    <w:p w:rsidR="009F7515" w:rsidRPr="00DD0869" w:rsidRDefault="009F7515" w:rsidP="009F7515">
      <w:pPr>
        <w:jc w:val="center"/>
      </w:pPr>
      <w:r w:rsidRPr="00DD0869">
        <w:t xml:space="preserve">_______________________________ </w:t>
      </w:r>
    </w:p>
    <w:p w:rsidR="009F7515" w:rsidRPr="00DD0869" w:rsidRDefault="009F7515" w:rsidP="009F7515">
      <w:pPr>
        <w:jc w:val="center"/>
      </w:pPr>
      <w:r w:rsidRPr="00DD0869">
        <w:t xml:space="preserve">            </w:t>
      </w:r>
    </w:p>
    <w:p w:rsidR="009F7515" w:rsidRPr="00DD0869" w:rsidRDefault="009F7515" w:rsidP="009F7515">
      <w:pPr>
        <w:jc w:val="center"/>
      </w:pPr>
    </w:p>
    <w:tbl>
      <w:tblPr>
        <w:tblW w:w="10363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5"/>
        <w:gridCol w:w="1791"/>
        <w:gridCol w:w="1524"/>
        <w:gridCol w:w="1696"/>
        <w:gridCol w:w="1677"/>
        <w:gridCol w:w="1770"/>
        <w:gridCol w:w="1270"/>
      </w:tblGrid>
      <w:tr w:rsidR="009F7515" w:rsidRPr="00DD0869" w:rsidTr="00904DB9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515" w:rsidRPr="00DD0869" w:rsidRDefault="009F7515" w:rsidP="00904DB9">
            <w:pPr>
              <w:jc w:val="center"/>
            </w:pPr>
            <w:r w:rsidRPr="00DD0869">
              <w:t xml:space="preserve">№ </w:t>
            </w:r>
            <w:proofErr w:type="spellStart"/>
            <w:proofErr w:type="gramStart"/>
            <w:r w:rsidRPr="00DD0869">
              <w:t>п</w:t>
            </w:r>
            <w:proofErr w:type="spellEnd"/>
            <w:proofErr w:type="gramEnd"/>
            <w:r w:rsidRPr="00DD0869">
              <w:t>/</w:t>
            </w:r>
            <w:proofErr w:type="spellStart"/>
            <w:r w:rsidRPr="00DD0869">
              <w:t>п</w:t>
            </w:r>
            <w:proofErr w:type="spellEnd"/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515" w:rsidRPr="00DD0869" w:rsidRDefault="009F7515" w:rsidP="00904DB9">
            <w:pPr>
              <w:jc w:val="center"/>
            </w:pPr>
            <w:r w:rsidRPr="00DD0869">
              <w:t>Ф</w:t>
            </w:r>
            <w:r>
              <w:t xml:space="preserve">.И.О. участников  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515" w:rsidRPr="00DD0869" w:rsidRDefault="009F7515" w:rsidP="00904DB9">
            <w:pPr>
              <w:jc w:val="center"/>
            </w:pPr>
            <w:r w:rsidRPr="00DD0869">
              <w:t>Дата рождения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515" w:rsidRPr="00DD0869" w:rsidRDefault="009F7515" w:rsidP="00904DB9">
            <w:pPr>
              <w:jc w:val="center"/>
            </w:pPr>
            <w:r w:rsidRPr="00DD0869">
              <w:t>Адрес места жительства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515" w:rsidRPr="00DD0869" w:rsidRDefault="009F7515" w:rsidP="00904DB9">
            <w:pPr>
              <w:jc w:val="center"/>
            </w:pPr>
            <w:r w:rsidRPr="00DD0869">
              <w:t>Паспортные данные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15" w:rsidRPr="00DD0869" w:rsidRDefault="009F7515" w:rsidP="00904DB9">
            <w:pPr>
              <w:jc w:val="center"/>
            </w:pPr>
            <w:r>
              <w:t>Виза врача о допуске к соревнованиям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15" w:rsidRDefault="009F7515" w:rsidP="00904DB9">
            <w:pPr>
              <w:jc w:val="center"/>
            </w:pPr>
            <w:r>
              <w:t>Роспись врача,</w:t>
            </w:r>
          </w:p>
          <w:p w:rsidR="009F7515" w:rsidRPr="00DD0869" w:rsidRDefault="009F7515" w:rsidP="00904DB9">
            <w:pPr>
              <w:jc w:val="center"/>
            </w:pPr>
            <w:r>
              <w:t>печать</w:t>
            </w:r>
          </w:p>
        </w:tc>
      </w:tr>
      <w:tr w:rsidR="009F7515" w:rsidRPr="00DD0869" w:rsidTr="00904DB9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15" w:rsidRPr="00DD0869" w:rsidRDefault="009F7515" w:rsidP="00904DB9">
            <w:pPr>
              <w:jc w:val="center"/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15" w:rsidRPr="00DD0869" w:rsidRDefault="009F7515" w:rsidP="00904DB9">
            <w:pPr>
              <w:jc w:val="center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15" w:rsidRPr="00DD0869" w:rsidRDefault="009F7515" w:rsidP="00904DB9">
            <w:pPr>
              <w:jc w:val="center"/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15" w:rsidRPr="00DD0869" w:rsidRDefault="009F7515" w:rsidP="00904DB9">
            <w:pPr>
              <w:jc w:val="center"/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15" w:rsidRPr="00DD0869" w:rsidRDefault="009F7515" w:rsidP="00904DB9">
            <w:pPr>
              <w:jc w:val="center"/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15" w:rsidRPr="00DD0869" w:rsidRDefault="009F7515" w:rsidP="00904DB9">
            <w:pPr>
              <w:jc w:val="center"/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15" w:rsidRPr="00DD0869" w:rsidRDefault="009F7515" w:rsidP="00904DB9">
            <w:pPr>
              <w:jc w:val="center"/>
            </w:pPr>
          </w:p>
        </w:tc>
      </w:tr>
    </w:tbl>
    <w:p w:rsidR="009F7515" w:rsidRPr="00DD0869" w:rsidRDefault="009F7515" w:rsidP="009F7515"/>
    <w:p w:rsidR="009F7515" w:rsidRDefault="009F7515" w:rsidP="009F7515">
      <w:r>
        <w:t>Руководитель команды (ФИО полностью)</w:t>
      </w:r>
      <w:r w:rsidRPr="00DD0869">
        <w:t>_____________________________________</w:t>
      </w:r>
    </w:p>
    <w:p w:rsidR="009F7515" w:rsidRPr="00DD0869" w:rsidRDefault="009F7515" w:rsidP="009F7515">
      <w:r>
        <w:t>(Подпись)</w:t>
      </w:r>
    </w:p>
    <w:p w:rsidR="009F7515" w:rsidRDefault="009F7515" w:rsidP="009F7515">
      <w:r>
        <w:t>Врач</w:t>
      </w:r>
      <w:r w:rsidRPr="00DD0869">
        <w:t xml:space="preserve"> </w:t>
      </w:r>
      <w:r>
        <w:t>(ФИО полностью)</w:t>
      </w:r>
      <w:r w:rsidRPr="00DD0869">
        <w:t>________________________________________________</w:t>
      </w:r>
    </w:p>
    <w:p w:rsidR="009F7515" w:rsidRPr="00DD0869" w:rsidRDefault="009F7515" w:rsidP="009F7515">
      <w:r>
        <w:t>(Подпись, печать)</w:t>
      </w:r>
    </w:p>
    <w:p w:rsidR="009F7515" w:rsidRDefault="009F7515" w:rsidP="009F7515">
      <w:r>
        <w:t>Руководитель ОУ</w:t>
      </w:r>
      <w:r w:rsidRPr="00DD0869">
        <w:t xml:space="preserve"> </w:t>
      </w:r>
      <w:r>
        <w:t>(ФИО полностью)</w:t>
      </w:r>
      <w:r w:rsidRPr="00DD0869">
        <w:t>___</w:t>
      </w:r>
      <w:r>
        <w:t xml:space="preserve">____________________________ </w:t>
      </w:r>
      <w:r>
        <w:tab/>
      </w:r>
    </w:p>
    <w:p w:rsidR="009F7515" w:rsidRPr="00DD0869" w:rsidRDefault="009F7515" w:rsidP="009F7515">
      <w:r>
        <w:t>(Подпись, печать)</w:t>
      </w:r>
    </w:p>
    <w:p w:rsidR="009F7515" w:rsidRPr="00DD0869" w:rsidRDefault="009F7515" w:rsidP="009F7515">
      <w:pPr>
        <w:jc w:val="both"/>
      </w:pPr>
      <w:r w:rsidRPr="00DD0869">
        <w:tab/>
      </w:r>
      <w:r w:rsidRPr="00DD0869">
        <w:tab/>
      </w:r>
      <w:r w:rsidRPr="00DD0869">
        <w:tab/>
      </w:r>
      <w:r w:rsidRPr="00DD0869">
        <w:tab/>
      </w:r>
      <w:r>
        <w:tab/>
      </w:r>
    </w:p>
    <w:p w:rsidR="009F7515" w:rsidRPr="00DD0869" w:rsidRDefault="009F7515" w:rsidP="009F7515">
      <w:pPr>
        <w:ind w:left="567"/>
        <w:jc w:val="both"/>
      </w:pPr>
    </w:p>
    <w:p w:rsidR="009F7515" w:rsidRPr="00DD0869" w:rsidRDefault="009F7515" w:rsidP="009F7515">
      <w:pPr>
        <w:shd w:val="clear" w:color="auto" w:fill="FFFFFF"/>
        <w:jc w:val="both"/>
        <w:rPr>
          <w:bCs/>
        </w:rPr>
      </w:pPr>
      <w:r w:rsidRPr="00DD0869">
        <w:rPr>
          <w:bCs/>
        </w:rPr>
        <w:tab/>
      </w:r>
      <w:r w:rsidRPr="00DD0869">
        <w:rPr>
          <w:bCs/>
        </w:rPr>
        <w:tab/>
      </w:r>
      <w:r w:rsidRPr="00DD0869">
        <w:rPr>
          <w:bCs/>
        </w:rPr>
        <w:tab/>
      </w:r>
      <w:r w:rsidRPr="00DD0869">
        <w:rPr>
          <w:bCs/>
        </w:rPr>
        <w:tab/>
      </w:r>
      <w:r w:rsidRPr="00DD0869">
        <w:rPr>
          <w:bCs/>
        </w:rPr>
        <w:tab/>
      </w:r>
      <w:r w:rsidRPr="00DD0869">
        <w:rPr>
          <w:bCs/>
        </w:rPr>
        <w:tab/>
      </w:r>
      <w:r w:rsidRPr="00DD0869">
        <w:rPr>
          <w:bCs/>
        </w:rPr>
        <w:tab/>
      </w:r>
      <w:r w:rsidRPr="00DD0869">
        <w:rPr>
          <w:bCs/>
        </w:rPr>
        <w:tab/>
        <w:t xml:space="preserve">        Приложение № 2</w:t>
      </w:r>
    </w:p>
    <w:p w:rsidR="009F7515" w:rsidRPr="00DD0869" w:rsidRDefault="009F7515" w:rsidP="009F7515">
      <w:pPr>
        <w:shd w:val="clear" w:color="auto" w:fill="FFFFFF"/>
        <w:tabs>
          <w:tab w:val="left" w:pos="0"/>
        </w:tabs>
        <w:ind w:left="6237"/>
        <w:jc w:val="both"/>
        <w:rPr>
          <w:bCs/>
          <w:color w:val="000000"/>
          <w:spacing w:val="1"/>
        </w:rPr>
      </w:pPr>
      <w:r w:rsidRPr="00DD0869">
        <w:rPr>
          <w:bCs/>
          <w:color w:val="000000"/>
          <w:spacing w:val="1"/>
        </w:rPr>
        <w:t>К положению о проведении районного слета юнармейских отрядов образовательных учреждений Нолинского района</w:t>
      </w:r>
    </w:p>
    <w:p w:rsidR="009F7515" w:rsidRPr="00DD0869" w:rsidRDefault="009F7515" w:rsidP="009F7515">
      <w:pPr>
        <w:spacing w:before="100" w:beforeAutospacing="1"/>
        <w:jc w:val="center"/>
        <w:rPr>
          <w:b/>
        </w:rPr>
      </w:pPr>
    </w:p>
    <w:p w:rsidR="009F7515" w:rsidRPr="00DD0869" w:rsidRDefault="009F7515" w:rsidP="009F7515">
      <w:pPr>
        <w:jc w:val="center"/>
        <w:rPr>
          <w:b/>
          <w:bCs/>
          <w:color w:val="000000"/>
        </w:rPr>
      </w:pPr>
      <w:r w:rsidRPr="00DD0869">
        <w:rPr>
          <w:b/>
          <w:bCs/>
          <w:color w:val="000000"/>
        </w:rPr>
        <w:t xml:space="preserve">Условия </w:t>
      </w:r>
    </w:p>
    <w:p w:rsidR="009F7515" w:rsidRPr="00DD0869" w:rsidRDefault="009F7515" w:rsidP="009F7515">
      <w:pPr>
        <w:jc w:val="center"/>
        <w:rPr>
          <w:b/>
        </w:rPr>
      </w:pPr>
      <w:r w:rsidRPr="00DD0869">
        <w:rPr>
          <w:b/>
          <w:bCs/>
          <w:color w:val="000000"/>
        </w:rPr>
        <w:t>проведения районного слета</w:t>
      </w:r>
      <w:r w:rsidRPr="00DD0869">
        <w:rPr>
          <w:b/>
        </w:rPr>
        <w:t xml:space="preserve"> юнармейских отрядов образовательных учреждений Нолинского района</w:t>
      </w:r>
    </w:p>
    <w:p w:rsidR="009F7515" w:rsidRPr="00DD0869" w:rsidRDefault="009F7515" w:rsidP="009F7515">
      <w:pPr>
        <w:pStyle w:val="2"/>
        <w:shd w:val="clear" w:color="auto" w:fill="FFFFFF"/>
        <w:tabs>
          <w:tab w:val="left" w:pos="0"/>
        </w:tabs>
        <w:spacing w:line="240" w:lineRule="auto"/>
        <w:ind w:firstLine="709"/>
        <w:jc w:val="both"/>
        <w:rPr>
          <w:b/>
          <w:bCs/>
        </w:rPr>
      </w:pPr>
      <w:r w:rsidRPr="00DD0869">
        <w:rPr>
          <w:b/>
          <w:bCs/>
        </w:rPr>
        <w:t>1. Презентация команды</w:t>
      </w:r>
      <w:r>
        <w:rPr>
          <w:b/>
          <w:bCs/>
        </w:rPr>
        <w:t>.</w:t>
      </w:r>
    </w:p>
    <w:p w:rsidR="009F7515" w:rsidRDefault="009F7515" w:rsidP="009F7515">
      <w:pPr>
        <w:pStyle w:val="2"/>
        <w:shd w:val="clear" w:color="auto" w:fill="FFFFFF"/>
        <w:tabs>
          <w:tab w:val="left" w:pos="0"/>
        </w:tabs>
        <w:spacing w:line="240" w:lineRule="auto"/>
        <w:ind w:firstLine="709"/>
        <w:jc w:val="both"/>
      </w:pPr>
      <w:r w:rsidRPr="008517D9">
        <w:t>Команды готовят визитку в творческой форме</w:t>
      </w:r>
      <w:r>
        <w:t xml:space="preserve"> на тему «Родная А</w:t>
      </w:r>
      <w:r w:rsidRPr="008517D9">
        <w:t xml:space="preserve">рмия», </w:t>
      </w:r>
      <w:r w:rsidRPr="006F2141">
        <w:rPr>
          <w:b/>
        </w:rPr>
        <w:t>(обязательно изготовление и использование военного плаката</w:t>
      </w:r>
      <w:r w:rsidR="008660AC">
        <w:rPr>
          <w:b/>
        </w:rPr>
        <w:t xml:space="preserve"> на тему, посвященную памяти о россиянах, исполнявших служебный долг за пределами отечества «Воины интернационалисты</w:t>
      </w:r>
      <w:r>
        <w:rPr>
          <w:b/>
        </w:rPr>
        <w:t>», формат А</w:t>
      </w:r>
      <w:proofErr w:type="gramStart"/>
      <w:r>
        <w:rPr>
          <w:b/>
        </w:rPr>
        <w:t>1</w:t>
      </w:r>
      <w:proofErr w:type="gramEnd"/>
      <w:r>
        <w:rPr>
          <w:b/>
        </w:rPr>
        <w:t xml:space="preserve"> или А0</w:t>
      </w:r>
      <w:r w:rsidRPr="006F2141">
        <w:rPr>
          <w:b/>
        </w:rPr>
        <w:t>)</w:t>
      </w:r>
      <w:r>
        <w:t>. Продолжительность</w:t>
      </w:r>
      <w:r w:rsidRPr="008517D9">
        <w:t xml:space="preserve"> </w:t>
      </w:r>
      <w:r>
        <w:t xml:space="preserve">визитки </w:t>
      </w:r>
      <w:r w:rsidRPr="008517D9">
        <w:t xml:space="preserve">не более 5 </w:t>
      </w:r>
      <w:r w:rsidRPr="008517D9">
        <w:lastRenderedPageBreak/>
        <w:t>минут. Нарушение временного ограничения штрафуется (минус 0,5 балла за каждую минуту сверх</w:t>
      </w:r>
      <w:r>
        <w:t xml:space="preserve"> нормы) Максимальное количество баллов за конкурс – 9. </w:t>
      </w:r>
    </w:p>
    <w:p w:rsidR="009F7515" w:rsidRDefault="009F7515" w:rsidP="009F7515">
      <w:pPr>
        <w:pStyle w:val="2"/>
        <w:shd w:val="clear" w:color="auto" w:fill="FFFFFF"/>
        <w:tabs>
          <w:tab w:val="left" w:pos="0"/>
        </w:tabs>
        <w:spacing w:line="240" w:lineRule="auto"/>
        <w:ind w:firstLine="709"/>
        <w:jc w:val="both"/>
      </w:pPr>
      <w:r>
        <w:t>Критерии оценки:</w:t>
      </w:r>
    </w:p>
    <w:p w:rsidR="009F7515" w:rsidRPr="00EA2AFB" w:rsidRDefault="009F7515" w:rsidP="009F7515">
      <w:pPr>
        <w:pStyle w:val="2"/>
        <w:numPr>
          <w:ilvl w:val="0"/>
          <w:numId w:val="4"/>
        </w:numPr>
        <w:shd w:val="clear" w:color="auto" w:fill="FFFFFF"/>
        <w:tabs>
          <w:tab w:val="left" w:pos="0"/>
        </w:tabs>
        <w:spacing w:line="240" w:lineRule="auto"/>
        <w:jc w:val="both"/>
        <w:rPr>
          <w:bCs/>
        </w:rPr>
      </w:pPr>
      <w:r w:rsidRPr="00EA2AFB">
        <w:rPr>
          <w:bCs/>
        </w:rPr>
        <w:t xml:space="preserve">соответствие теме </w:t>
      </w:r>
    </w:p>
    <w:p w:rsidR="009F7515" w:rsidRPr="00EA2AFB" w:rsidRDefault="009F7515" w:rsidP="009F7515">
      <w:pPr>
        <w:pStyle w:val="2"/>
        <w:numPr>
          <w:ilvl w:val="0"/>
          <w:numId w:val="4"/>
        </w:numPr>
        <w:shd w:val="clear" w:color="auto" w:fill="FFFFFF"/>
        <w:tabs>
          <w:tab w:val="left" w:pos="0"/>
        </w:tabs>
        <w:spacing w:line="240" w:lineRule="auto"/>
        <w:jc w:val="both"/>
        <w:rPr>
          <w:bCs/>
        </w:rPr>
      </w:pPr>
      <w:r w:rsidRPr="00EA2AFB">
        <w:rPr>
          <w:bCs/>
        </w:rPr>
        <w:t>оригинальность и творческий подход</w:t>
      </w:r>
    </w:p>
    <w:p w:rsidR="009F7515" w:rsidRPr="008660AC" w:rsidRDefault="009F7515" w:rsidP="009F7515">
      <w:pPr>
        <w:pStyle w:val="2"/>
        <w:numPr>
          <w:ilvl w:val="0"/>
          <w:numId w:val="4"/>
        </w:numPr>
        <w:shd w:val="clear" w:color="auto" w:fill="FFFFFF"/>
        <w:tabs>
          <w:tab w:val="left" w:pos="0"/>
        </w:tabs>
        <w:spacing w:line="240" w:lineRule="auto"/>
        <w:jc w:val="both"/>
        <w:rPr>
          <w:bCs/>
        </w:rPr>
      </w:pPr>
      <w:r w:rsidRPr="00EA2AFB">
        <w:rPr>
          <w:bCs/>
        </w:rPr>
        <w:t>эстетика выступления</w:t>
      </w:r>
    </w:p>
    <w:p w:rsidR="009F7515" w:rsidRPr="00DD0869" w:rsidRDefault="009F7515" w:rsidP="009F7515">
      <w:pPr>
        <w:pStyle w:val="2"/>
        <w:shd w:val="clear" w:color="auto" w:fill="FFFFFF"/>
        <w:tabs>
          <w:tab w:val="left" w:pos="0"/>
        </w:tabs>
        <w:spacing w:line="240" w:lineRule="auto"/>
        <w:ind w:left="1069"/>
        <w:jc w:val="both"/>
        <w:rPr>
          <w:b/>
          <w:bCs/>
        </w:rPr>
      </w:pPr>
      <w:r>
        <w:rPr>
          <w:b/>
          <w:bCs/>
        </w:rPr>
        <w:t xml:space="preserve">2. </w:t>
      </w:r>
      <w:r w:rsidRPr="00DD0869">
        <w:rPr>
          <w:b/>
          <w:bCs/>
        </w:rPr>
        <w:t xml:space="preserve"> Тестирование</w:t>
      </w:r>
      <w:r>
        <w:rPr>
          <w:b/>
          <w:bCs/>
        </w:rPr>
        <w:t>.</w:t>
      </w:r>
    </w:p>
    <w:p w:rsidR="009F7515" w:rsidRPr="00DD0869" w:rsidRDefault="009F7515" w:rsidP="009F7515">
      <w:pPr>
        <w:ind w:firstLine="709"/>
        <w:jc w:val="both"/>
      </w:pPr>
      <w:r w:rsidRPr="00DD0869">
        <w:t>В результате тестирования определяется уровень знаний по следующим темам:</w:t>
      </w:r>
    </w:p>
    <w:p w:rsidR="009F7515" w:rsidRPr="00DD0869" w:rsidRDefault="009F7515" w:rsidP="009F7515">
      <w:pPr>
        <w:shd w:val="clear" w:color="auto" w:fill="FFFFFF"/>
        <w:tabs>
          <w:tab w:val="left" w:pos="0"/>
        </w:tabs>
        <w:ind w:firstLine="709"/>
        <w:jc w:val="both"/>
      </w:pPr>
      <w:r w:rsidRPr="00DD0869">
        <w:t>- структура, состав Вооруженных сил России, назначение видов и родов войск и других войск России;</w:t>
      </w:r>
    </w:p>
    <w:p w:rsidR="009F7515" w:rsidRPr="00DD0869" w:rsidRDefault="009F7515" w:rsidP="009F7515">
      <w:pPr>
        <w:shd w:val="clear" w:color="auto" w:fill="FFFFFF"/>
        <w:tabs>
          <w:tab w:val="left" w:pos="0"/>
        </w:tabs>
        <w:ind w:firstLine="709"/>
        <w:jc w:val="both"/>
      </w:pPr>
      <w:r w:rsidRPr="00DD0869">
        <w:t>- воинские звания и знаки различия военнослужащих России;</w:t>
      </w:r>
    </w:p>
    <w:p w:rsidR="009F7515" w:rsidRPr="00DD0869" w:rsidRDefault="009F7515" w:rsidP="009F7515">
      <w:pPr>
        <w:shd w:val="clear" w:color="auto" w:fill="FFFFFF"/>
        <w:tabs>
          <w:tab w:val="left" w:pos="0"/>
        </w:tabs>
        <w:ind w:firstLine="709"/>
        <w:jc w:val="both"/>
      </w:pPr>
      <w:r w:rsidRPr="00DD0869">
        <w:t>- стрелковое оружие и боевая техника Вооруженных сил России;</w:t>
      </w:r>
    </w:p>
    <w:p w:rsidR="009F7515" w:rsidRPr="00DD0869" w:rsidRDefault="009F7515" w:rsidP="009F7515">
      <w:pPr>
        <w:shd w:val="clear" w:color="auto" w:fill="FFFFFF"/>
        <w:tabs>
          <w:tab w:val="left" w:pos="0"/>
        </w:tabs>
        <w:ind w:firstLine="709"/>
        <w:jc w:val="both"/>
      </w:pPr>
      <w:r w:rsidRPr="00DD0869">
        <w:rPr>
          <w:shd w:val="clear" w:color="auto" w:fill="FFFFFF"/>
        </w:rPr>
        <w:t>- основы оказания доврачебной помощи</w:t>
      </w:r>
      <w:r w:rsidRPr="00DD0869">
        <w:t>;</w:t>
      </w:r>
    </w:p>
    <w:p w:rsidR="009F7515" w:rsidRPr="00DD0869" w:rsidRDefault="009F7515" w:rsidP="009F7515">
      <w:pPr>
        <w:shd w:val="clear" w:color="auto" w:fill="FFFFFF"/>
        <w:tabs>
          <w:tab w:val="left" w:pos="0"/>
        </w:tabs>
        <w:ind w:firstLine="709"/>
        <w:jc w:val="both"/>
      </w:pPr>
      <w:r w:rsidRPr="00DD0869">
        <w:t>- основы топографии.</w:t>
      </w:r>
    </w:p>
    <w:p w:rsidR="009F7515" w:rsidRPr="00DD0869" w:rsidRDefault="009F7515" w:rsidP="009F7515">
      <w:pPr>
        <w:shd w:val="clear" w:color="auto" w:fill="FFFFFF"/>
        <w:tabs>
          <w:tab w:val="left" w:pos="0"/>
        </w:tabs>
        <w:ind w:firstLine="709"/>
        <w:jc w:val="both"/>
      </w:pPr>
      <w:r w:rsidRPr="00DD0869">
        <w:t>Полученные результаты тестирования (максимальное количество правильных ответов) дают баллы, используемые при подсчете результатов общекомандного первенства.</w:t>
      </w:r>
    </w:p>
    <w:p w:rsidR="009F7515" w:rsidRPr="00DD0869" w:rsidRDefault="009F7515" w:rsidP="009F7515">
      <w:pPr>
        <w:shd w:val="clear" w:color="auto" w:fill="FFFFFF"/>
        <w:tabs>
          <w:tab w:val="left" w:pos="0"/>
        </w:tabs>
        <w:ind w:firstLine="709"/>
        <w:jc w:val="both"/>
      </w:pPr>
      <w:r w:rsidRPr="00DD0869">
        <w:rPr>
          <w:b/>
          <w:bCs/>
        </w:rPr>
        <w:t>3. Смотр строя и песни</w:t>
      </w:r>
      <w:r>
        <w:rPr>
          <w:b/>
          <w:bCs/>
        </w:rPr>
        <w:t>.</w:t>
      </w:r>
    </w:p>
    <w:p w:rsidR="009F7515" w:rsidRPr="00DD0869" w:rsidRDefault="009F7515" w:rsidP="009F7515">
      <w:pPr>
        <w:shd w:val="clear" w:color="auto" w:fill="FFFFFF"/>
        <w:ind w:firstLine="709"/>
        <w:jc w:val="both"/>
      </w:pPr>
      <w:r w:rsidRPr="00DD0869">
        <w:t xml:space="preserve">Все строевые приемы, включенные в программу конкурса, выполняются в соответствии со Строевым Уставом </w:t>
      </w:r>
      <w:proofErr w:type="gramStart"/>
      <w:r w:rsidRPr="00DD0869">
        <w:t>ВС</w:t>
      </w:r>
      <w:proofErr w:type="gramEnd"/>
      <w:r w:rsidRPr="00DD0869">
        <w:t xml:space="preserve"> РФ.</w:t>
      </w:r>
    </w:p>
    <w:p w:rsidR="009F7515" w:rsidRPr="00DD0869" w:rsidRDefault="009F7515" w:rsidP="009F7515">
      <w:pPr>
        <w:ind w:firstLine="709"/>
        <w:jc w:val="both"/>
      </w:pPr>
      <w:r w:rsidRPr="00DD0869">
        <w:t xml:space="preserve">Оценивается внешний вид участников, поведение в строю, построение, равнение в шеренгах, строевая стойка, перестроение, повороты на месте в составе отделения, повороты в движении в составе отделения, прохождение торжественным маршем, исполнение </w:t>
      </w:r>
      <w:r w:rsidRPr="00DD0869">
        <w:rPr>
          <w:shd w:val="clear" w:color="auto" w:fill="FFFFFF"/>
        </w:rPr>
        <w:t xml:space="preserve">строевой </w:t>
      </w:r>
      <w:r w:rsidRPr="00DD0869">
        <w:t>песни, подготовка командира (выход из строя, правильные  команды).</w:t>
      </w:r>
    </w:p>
    <w:p w:rsidR="009F7515" w:rsidRPr="00DD0869" w:rsidRDefault="009F7515" w:rsidP="009F7515">
      <w:pPr>
        <w:shd w:val="clear" w:color="auto" w:fill="FFFFFF"/>
        <w:ind w:firstLine="709"/>
        <w:jc w:val="both"/>
      </w:pPr>
      <w:r w:rsidRPr="00DD0869">
        <w:t xml:space="preserve">Выполнение каждого строевого элемента оценивается по 10-ти бальной системе. Победителем признаётся команда, набравшая наибольшее количество баллов. </w:t>
      </w:r>
    </w:p>
    <w:p w:rsidR="009F7515" w:rsidRPr="00DD0869" w:rsidRDefault="009F7515" w:rsidP="009F7515">
      <w:pPr>
        <w:shd w:val="clear" w:color="auto" w:fill="FFFFFF"/>
        <w:ind w:firstLine="709"/>
        <w:jc w:val="both"/>
      </w:pPr>
    </w:p>
    <w:p w:rsidR="009F7515" w:rsidRPr="00DD0869" w:rsidRDefault="009F7515" w:rsidP="009F7515">
      <w:pPr>
        <w:shd w:val="clear" w:color="auto" w:fill="FFFFFF"/>
        <w:ind w:firstLine="709"/>
        <w:jc w:val="both"/>
        <w:rPr>
          <w:b/>
        </w:rPr>
      </w:pPr>
      <w:r w:rsidRPr="00DD0869">
        <w:rPr>
          <w:b/>
        </w:rPr>
        <w:t>4. Разборка – сборка автомата</w:t>
      </w:r>
      <w:r>
        <w:rPr>
          <w:b/>
        </w:rPr>
        <w:t>.</w:t>
      </w:r>
    </w:p>
    <w:p w:rsidR="009F7515" w:rsidRPr="00DD0869" w:rsidRDefault="009F7515" w:rsidP="009F7515">
      <w:pPr>
        <w:shd w:val="clear" w:color="auto" w:fill="FFFFFF"/>
        <w:ind w:firstLine="709"/>
        <w:jc w:val="both"/>
      </w:pPr>
      <w:r w:rsidRPr="00DD0869">
        <w:t>Каждая грубая ошибка – штраф 5 секунд.</w:t>
      </w:r>
    </w:p>
    <w:p w:rsidR="009F7515" w:rsidRPr="00DD0869" w:rsidRDefault="009F7515" w:rsidP="009F7515">
      <w:pPr>
        <w:shd w:val="clear" w:color="auto" w:fill="FFFFFF"/>
        <w:jc w:val="both"/>
        <w:rPr>
          <w:b/>
        </w:rPr>
      </w:pPr>
    </w:p>
    <w:p w:rsidR="009F7515" w:rsidRPr="00DD0869" w:rsidRDefault="009F7515" w:rsidP="009F7515">
      <w:pPr>
        <w:pStyle w:val="2"/>
        <w:shd w:val="clear" w:color="auto" w:fill="FFFFFF"/>
        <w:spacing w:line="240" w:lineRule="auto"/>
        <w:ind w:firstLine="709"/>
        <w:jc w:val="both"/>
        <w:rPr>
          <w:b/>
        </w:rPr>
      </w:pPr>
      <w:r w:rsidRPr="00DD0869">
        <w:rPr>
          <w:b/>
        </w:rPr>
        <w:t>5. Стрельба</w:t>
      </w:r>
      <w:r>
        <w:rPr>
          <w:b/>
        </w:rPr>
        <w:t>.</w:t>
      </w:r>
      <w:r w:rsidRPr="00DD0869">
        <w:rPr>
          <w:b/>
        </w:rPr>
        <w:t xml:space="preserve"> </w:t>
      </w:r>
    </w:p>
    <w:p w:rsidR="009F7515" w:rsidRPr="00DD0869" w:rsidRDefault="009F7515" w:rsidP="009F7515">
      <w:pPr>
        <w:pStyle w:val="2"/>
        <w:shd w:val="clear" w:color="auto" w:fill="FFFFFF"/>
        <w:spacing w:line="240" w:lineRule="auto"/>
        <w:jc w:val="both"/>
      </w:pPr>
      <w:r w:rsidRPr="00DD0869">
        <w:t>Ст</w:t>
      </w:r>
      <w:r>
        <w:t>рельба ведется из  лазерного оружия.</w:t>
      </w:r>
    </w:p>
    <w:p w:rsidR="009F7515" w:rsidRPr="00DD0869" w:rsidRDefault="009F7515" w:rsidP="009F7515">
      <w:pPr>
        <w:shd w:val="clear" w:color="auto" w:fill="FFFFFF"/>
        <w:tabs>
          <w:tab w:val="left" w:pos="0"/>
        </w:tabs>
        <w:jc w:val="both"/>
      </w:pPr>
      <w:r>
        <w:t xml:space="preserve">Дистанция стрельбы -  </w:t>
      </w:r>
      <w:smartTag w:uri="urn:schemas-microsoft-com:office:smarttags" w:element="metricconverter">
        <w:smartTagPr>
          <w:attr w:name="ProductID" w:val="10 м"/>
        </w:smartTagPr>
        <w:r>
          <w:t xml:space="preserve">10 </w:t>
        </w:r>
        <w:r w:rsidRPr="00DD0869">
          <w:t>м</w:t>
        </w:r>
      </w:smartTag>
      <w:r w:rsidRPr="00DD0869">
        <w:t xml:space="preserve">.  Мишень «П». Положение для стрельбы – стоя, без упора. Количество одиночных выстрелов – 8 (3 пробных, 5 зачётных). </w:t>
      </w:r>
    </w:p>
    <w:p w:rsidR="009F7515" w:rsidRDefault="009F7515" w:rsidP="009F7515">
      <w:pPr>
        <w:pStyle w:val="2"/>
        <w:shd w:val="clear" w:color="auto" w:fill="FFFFFF"/>
        <w:spacing w:after="0" w:line="240" w:lineRule="auto"/>
        <w:ind w:firstLine="709"/>
        <w:jc w:val="both"/>
        <w:rPr>
          <w:b/>
        </w:rPr>
      </w:pPr>
    </w:p>
    <w:p w:rsidR="008660AC" w:rsidRPr="00DD0869" w:rsidRDefault="008660AC" w:rsidP="008660AC">
      <w:pPr>
        <w:pStyle w:val="2"/>
        <w:shd w:val="clear" w:color="auto" w:fill="FFFFFF"/>
        <w:spacing w:after="0" w:line="240" w:lineRule="auto"/>
        <w:jc w:val="both"/>
        <w:rPr>
          <w:b/>
        </w:rPr>
      </w:pPr>
    </w:p>
    <w:p w:rsidR="009F7515" w:rsidRPr="00DD0869" w:rsidRDefault="009F7515" w:rsidP="009F7515">
      <w:pPr>
        <w:shd w:val="clear" w:color="auto" w:fill="FFFFFF"/>
        <w:jc w:val="both"/>
        <w:rPr>
          <w:bCs/>
        </w:rPr>
      </w:pPr>
      <w:r w:rsidRPr="00DD0869">
        <w:rPr>
          <w:bCs/>
        </w:rPr>
        <w:tab/>
      </w:r>
      <w:r w:rsidRPr="00DD0869">
        <w:rPr>
          <w:bCs/>
        </w:rPr>
        <w:tab/>
      </w:r>
      <w:r w:rsidRPr="00DD0869">
        <w:rPr>
          <w:bCs/>
        </w:rPr>
        <w:tab/>
      </w:r>
      <w:r w:rsidRPr="00DD0869">
        <w:rPr>
          <w:bCs/>
        </w:rPr>
        <w:tab/>
      </w:r>
      <w:r w:rsidRPr="00DD0869">
        <w:rPr>
          <w:bCs/>
        </w:rPr>
        <w:tab/>
      </w:r>
      <w:r w:rsidRPr="00DD0869">
        <w:rPr>
          <w:bCs/>
        </w:rPr>
        <w:tab/>
      </w:r>
      <w:r w:rsidRPr="00DD0869">
        <w:rPr>
          <w:bCs/>
        </w:rPr>
        <w:tab/>
      </w:r>
      <w:r w:rsidRPr="00DD0869">
        <w:rPr>
          <w:bCs/>
        </w:rPr>
        <w:tab/>
        <w:t xml:space="preserve">         Приложение № 3</w:t>
      </w:r>
      <w:r w:rsidRPr="00DD0869">
        <w:rPr>
          <w:bCs/>
          <w:color w:val="000000"/>
          <w:spacing w:val="1"/>
        </w:rPr>
        <w:tab/>
      </w:r>
      <w:r w:rsidRPr="00DD0869">
        <w:rPr>
          <w:bCs/>
          <w:color w:val="000000"/>
          <w:spacing w:val="1"/>
        </w:rPr>
        <w:tab/>
      </w:r>
      <w:r w:rsidRPr="00DD0869">
        <w:rPr>
          <w:bCs/>
          <w:color w:val="000000"/>
          <w:spacing w:val="1"/>
        </w:rPr>
        <w:tab/>
      </w:r>
    </w:p>
    <w:p w:rsidR="009F7515" w:rsidRPr="00DD0869" w:rsidRDefault="009F7515" w:rsidP="009F7515">
      <w:pPr>
        <w:shd w:val="clear" w:color="auto" w:fill="FFFFFF"/>
        <w:tabs>
          <w:tab w:val="left" w:pos="0"/>
        </w:tabs>
        <w:ind w:left="6237"/>
        <w:jc w:val="both"/>
        <w:rPr>
          <w:bCs/>
          <w:color w:val="000000"/>
          <w:spacing w:val="1"/>
        </w:rPr>
      </w:pPr>
      <w:r w:rsidRPr="00DD0869">
        <w:rPr>
          <w:bCs/>
          <w:color w:val="000000"/>
          <w:spacing w:val="1"/>
        </w:rPr>
        <w:t>К положению о проведении районного слета юнармейских отрядов образовательных учреждений Нолинского района</w:t>
      </w:r>
    </w:p>
    <w:p w:rsidR="008660AC" w:rsidRDefault="008660AC" w:rsidP="009F7515">
      <w:pPr>
        <w:shd w:val="clear" w:color="auto" w:fill="FFFFFF"/>
        <w:tabs>
          <w:tab w:val="left" w:pos="0"/>
        </w:tabs>
        <w:jc w:val="both"/>
        <w:rPr>
          <w:bCs/>
          <w:color w:val="000000"/>
          <w:spacing w:val="1"/>
        </w:rPr>
      </w:pPr>
      <w:r>
        <w:rPr>
          <w:bCs/>
          <w:color w:val="000000"/>
          <w:spacing w:val="1"/>
        </w:rPr>
        <w:t>\</w:t>
      </w:r>
    </w:p>
    <w:p w:rsidR="008660AC" w:rsidRPr="00DD0869" w:rsidRDefault="008660AC" w:rsidP="009F7515">
      <w:pPr>
        <w:shd w:val="clear" w:color="auto" w:fill="FFFFFF"/>
        <w:tabs>
          <w:tab w:val="left" w:pos="0"/>
        </w:tabs>
        <w:jc w:val="both"/>
        <w:rPr>
          <w:bCs/>
          <w:color w:val="000000"/>
          <w:spacing w:val="1"/>
        </w:rPr>
      </w:pPr>
    </w:p>
    <w:p w:rsidR="009F7515" w:rsidRPr="00DD0869" w:rsidRDefault="009F7515" w:rsidP="009F7515">
      <w:pPr>
        <w:shd w:val="clear" w:color="auto" w:fill="FFFFFF"/>
        <w:jc w:val="center"/>
      </w:pPr>
      <w:r w:rsidRPr="00DD0869">
        <w:rPr>
          <w:b/>
          <w:bCs/>
          <w:color w:val="000000"/>
        </w:rPr>
        <w:t>Порядок</w:t>
      </w:r>
      <w:r w:rsidRPr="00DD0869">
        <w:t xml:space="preserve"> </w:t>
      </w:r>
    </w:p>
    <w:p w:rsidR="009F7515" w:rsidRPr="00DD0869" w:rsidRDefault="009F7515" w:rsidP="009F7515">
      <w:pPr>
        <w:shd w:val="clear" w:color="auto" w:fill="FFFFFF"/>
        <w:ind w:firstLine="709"/>
        <w:jc w:val="center"/>
        <w:rPr>
          <w:b/>
        </w:rPr>
      </w:pPr>
      <w:r w:rsidRPr="00DD0869">
        <w:rPr>
          <w:b/>
        </w:rPr>
        <w:t>выполнения приемов и подачи команд в конкурсе «Строевая подготовка»</w:t>
      </w:r>
      <w:r w:rsidRPr="00DD0869">
        <w:rPr>
          <w:b/>
          <w:bCs/>
          <w:color w:val="000000"/>
        </w:rPr>
        <w:t xml:space="preserve"> районного слета юнармейских отрядов</w:t>
      </w:r>
    </w:p>
    <w:p w:rsidR="009F7515" w:rsidRPr="00DD0869" w:rsidRDefault="009F7515" w:rsidP="009F7515">
      <w:pPr>
        <w:shd w:val="clear" w:color="auto" w:fill="FFFFFF"/>
        <w:ind w:firstLine="709"/>
        <w:jc w:val="both"/>
      </w:pPr>
    </w:p>
    <w:p w:rsidR="009F7515" w:rsidRPr="00DD0869" w:rsidRDefault="009F7515" w:rsidP="009F7515">
      <w:pPr>
        <w:shd w:val="clear" w:color="auto" w:fill="FFFFFF"/>
        <w:ind w:firstLine="709"/>
        <w:jc w:val="both"/>
      </w:pPr>
      <w:r w:rsidRPr="00DD0869">
        <w:rPr>
          <w:b/>
          <w:i/>
        </w:rPr>
        <w:t>Отделение построено в колонну по два</w:t>
      </w:r>
      <w:r w:rsidRPr="00DD0869">
        <w:t xml:space="preserve"> (командир отделения впереди колонны), стоит на исходном положении. </w:t>
      </w:r>
    </w:p>
    <w:p w:rsidR="009F7515" w:rsidRPr="00DD0869" w:rsidRDefault="009F7515" w:rsidP="009F7515">
      <w:pPr>
        <w:shd w:val="clear" w:color="auto" w:fill="FFFFFF"/>
        <w:ind w:firstLine="709"/>
        <w:jc w:val="both"/>
      </w:pPr>
      <w:r w:rsidRPr="00DD0869">
        <w:t>Командир: «Отделение! Равняйсь! Смирно! Шагом – марш!»</w:t>
      </w:r>
    </w:p>
    <w:p w:rsidR="009F7515" w:rsidRPr="00DD0869" w:rsidRDefault="009F7515" w:rsidP="009F7515">
      <w:pPr>
        <w:shd w:val="clear" w:color="auto" w:fill="FFFFFF"/>
        <w:ind w:firstLine="709"/>
        <w:jc w:val="both"/>
      </w:pPr>
      <w:r w:rsidRPr="00DD0869">
        <w:rPr>
          <w:b/>
          <w:i/>
        </w:rPr>
        <w:t xml:space="preserve">Походным шагом отделение прибывает к месту проведения строевого смотра </w:t>
      </w:r>
      <w:r w:rsidRPr="00DD0869">
        <w:t>(останавливается напротив главного судьи).</w:t>
      </w:r>
    </w:p>
    <w:p w:rsidR="009F7515" w:rsidRPr="00DD0869" w:rsidRDefault="009F7515" w:rsidP="009F7515">
      <w:pPr>
        <w:shd w:val="clear" w:color="auto" w:fill="FFFFFF"/>
        <w:ind w:firstLine="709"/>
        <w:jc w:val="both"/>
      </w:pPr>
      <w:r w:rsidRPr="00DD0869">
        <w:t>Командир: «Отделение! На месте! Стой!» «Налево!» «Вольно!»</w:t>
      </w:r>
    </w:p>
    <w:p w:rsidR="009F7515" w:rsidRPr="00DD0869" w:rsidRDefault="009F7515" w:rsidP="009F7515">
      <w:pPr>
        <w:shd w:val="clear" w:color="auto" w:fill="FFFFFF"/>
        <w:ind w:firstLine="709"/>
        <w:jc w:val="both"/>
      </w:pPr>
      <w:r w:rsidRPr="00DD0869">
        <w:rPr>
          <w:b/>
          <w:i/>
        </w:rPr>
        <w:t>Командир строевым шагом выходит на середину строя</w:t>
      </w:r>
      <w:r w:rsidRPr="00DD0869">
        <w:t xml:space="preserve"> (в 2-3 шага от него), поворачивается к нему лицом и командует: «Отделение! Равняйсь! Смирно! Равнение на середину!» Прикладывает руку к головному убору, поворачивается кругом, строевым шагом подходит к судье (останавливается за 2-3 шага) и докладывает: «Товарищ _______, команда школы ________«_____________» для строевого смотра построены! Командир отделения _____». Окончив доклад, командир отделения, не опуская руку от головного убора, заходит за главного судью и поворачивается кругом.</w:t>
      </w:r>
    </w:p>
    <w:p w:rsidR="009F7515" w:rsidRPr="00DD0869" w:rsidRDefault="009F7515" w:rsidP="009F7515">
      <w:pPr>
        <w:shd w:val="clear" w:color="auto" w:fill="FFFFFF"/>
        <w:ind w:firstLine="709"/>
        <w:jc w:val="both"/>
      </w:pPr>
      <w:r w:rsidRPr="00DD0869">
        <w:t>Судья: «Здравствуйте, товарищи участники слета юнармейских отрядов!»</w:t>
      </w:r>
    </w:p>
    <w:p w:rsidR="009F7515" w:rsidRPr="00DD0869" w:rsidRDefault="009F7515" w:rsidP="009F7515">
      <w:pPr>
        <w:shd w:val="clear" w:color="auto" w:fill="FFFFFF"/>
        <w:ind w:firstLine="709"/>
        <w:jc w:val="both"/>
      </w:pPr>
      <w:r w:rsidRPr="00DD0869">
        <w:t>Отделение: «Здравия желаем, товарищ __________!»</w:t>
      </w:r>
    </w:p>
    <w:p w:rsidR="009F7515" w:rsidRPr="00DD0869" w:rsidRDefault="009F7515" w:rsidP="009F7515">
      <w:pPr>
        <w:shd w:val="clear" w:color="auto" w:fill="FFFFFF"/>
        <w:ind w:firstLine="709"/>
        <w:jc w:val="both"/>
      </w:pPr>
      <w:r w:rsidRPr="00DD0869">
        <w:t>Судья: «Вольно!»</w:t>
      </w:r>
    </w:p>
    <w:p w:rsidR="009F7515" w:rsidRPr="00DD0869" w:rsidRDefault="009F7515" w:rsidP="009F7515">
      <w:pPr>
        <w:shd w:val="clear" w:color="auto" w:fill="FFFFFF"/>
        <w:ind w:firstLine="709"/>
        <w:jc w:val="both"/>
      </w:pPr>
      <w:r w:rsidRPr="00DD0869">
        <w:t>Командир: «Вольно!» Опускает руку от головного убора.</w:t>
      </w:r>
    </w:p>
    <w:p w:rsidR="009F7515" w:rsidRPr="00DD0869" w:rsidRDefault="009F7515" w:rsidP="009F7515">
      <w:pPr>
        <w:shd w:val="clear" w:color="auto" w:fill="FFFFFF"/>
        <w:ind w:firstLine="709"/>
        <w:jc w:val="both"/>
      </w:pPr>
      <w:r w:rsidRPr="00DD0869">
        <w:t>Судья: «К выполнению строевых приемов приступить!».</w:t>
      </w:r>
    </w:p>
    <w:p w:rsidR="009F7515" w:rsidRPr="00DD0869" w:rsidRDefault="009F7515" w:rsidP="009F7515">
      <w:pPr>
        <w:shd w:val="clear" w:color="auto" w:fill="FFFFFF"/>
        <w:ind w:firstLine="709"/>
        <w:jc w:val="both"/>
      </w:pPr>
      <w:r w:rsidRPr="00DD0869">
        <w:t>Командир прикладывает руку к головному убору, отвечает: «Есть!», - подходит строевым шагом к отделению и подает команды для выполнения приемов строевого смотра.</w:t>
      </w:r>
    </w:p>
    <w:p w:rsidR="009F7515" w:rsidRPr="00DD0869" w:rsidRDefault="009F7515" w:rsidP="009F7515">
      <w:pPr>
        <w:shd w:val="clear" w:color="auto" w:fill="FFFFFF"/>
        <w:ind w:firstLine="709"/>
        <w:jc w:val="both"/>
      </w:pPr>
      <w:r w:rsidRPr="00DD0869">
        <w:t>Командир: «Отделение! Разойдись!»</w:t>
      </w:r>
    </w:p>
    <w:p w:rsidR="009F7515" w:rsidRPr="00DD0869" w:rsidRDefault="009F7515" w:rsidP="009F7515">
      <w:pPr>
        <w:shd w:val="clear" w:color="auto" w:fill="FFFFFF"/>
        <w:ind w:firstLine="709"/>
        <w:jc w:val="both"/>
      </w:pPr>
      <w:r w:rsidRPr="00DD0869">
        <w:t>«Отделение! Ко мне! В одну шеренгу становись!»</w:t>
      </w:r>
    </w:p>
    <w:p w:rsidR="009F7515" w:rsidRPr="00DD0869" w:rsidRDefault="009F7515" w:rsidP="009F7515">
      <w:pPr>
        <w:shd w:val="clear" w:color="auto" w:fill="FFFFFF"/>
        <w:ind w:firstLine="709"/>
        <w:jc w:val="both"/>
      </w:pPr>
      <w:r w:rsidRPr="00DD0869">
        <w:t>Отделение выстраивается в шеренгу по одному слева от командира. Командир выходит на середину строя (на 4-5 шагов от строя) и командует:</w:t>
      </w:r>
    </w:p>
    <w:p w:rsidR="009F7515" w:rsidRPr="00DD0869" w:rsidRDefault="009F7515" w:rsidP="009F7515">
      <w:pPr>
        <w:shd w:val="clear" w:color="auto" w:fill="FFFFFF"/>
        <w:ind w:firstLine="709"/>
        <w:jc w:val="both"/>
      </w:pPr>
      <w:r w:rsidRPr="00DD0869">
        <w:t>«Отделение! Равняйсь! Смирно!»</w:t>
      </w:r>
    </w:p>
    <w:p w:rsidR="009F7515" w:rsidRPr="00DD0869" w:rsidRDefault="009F7515" w:rsidP="009F7515">
      <w:pPr>
        <w:shd w:val="clear" w:color="auto" w:fill="FFFFFF"/>
        <w:ind w:firstLine="709"/>
        <w:jc w:val="both"/>
      </w:pPr>
      <w:r w:rsidRPr="00DD0869">
        <w:t>«На первый, второй - рассчитайсь!»</w:t>
      </w:r>
    </w:p>
    <w:p w:rsidR="009F7515" w:rsidRPr="00DD0869" w:rsidRDefault="009F7515" w:rsidP="009F7515">
      <w:pPr>
        <w:shd w:val="clear" w:color="auto" w:fill="FFFFFF"/>
        <w:ind w:firstLine="709"/>
        <w:jc w:val="both"/>
      </w:pPr>
      <w:r w:rsidRPr="00DD0869">
        <w:t>«В две шеренги – стройся!»</w:t>
      </w:r>
    </w:p>
    <w:p w:rsidR="009F7515" w:rsidRPr="00DD0869" w:rsidRDefault="009F7515" w:rsidP="009F7515">
      <w:pPr>
        <w:shd w:val="clear" w:color="auto" w:fill="FFFFFF"/>
        <w:ind w:firstLine="709"/>
        <w:jc w:val="both"/>
      </w:pPr>
      <w:r w:rsidRPr="00DD0869">
        <w:t xml:space="preserve">«К </w:t>
      </w:r>
      <w:proofErr w:type="gramStart"/>
      <w:r w:rsidRPr="00DD0869">
        <w:t>направляющему</w:t>
      </w:r>
      <w:proofErr w:type="gramEnd"/>
      <w:r w:rsidRPr="00DD0869">
        <w:t xml:space="preserve"> – сомкнись!» (участники самостоятельно поворачиваются направо, строевым шагом подходят к направляющему и самостоятельно поворачиваются в сторону командира)</w:t>
      </w:r>
    </w:p>
    <w:p w:rsidR="009F7515" w:rsidRPr="00DD0869" w:rsidRDefault="009F7515" w:rsidP="009F7515">
      <w:pPr>
        <w:shd w:val="clear" w:color="auto" w:fill="FFFFFF"/>
        <w:ind w:firstLine="709"/>
        <w:jc w:val="both"/>
      </w:pPr>
      <w:r w:rsidRPr="00DD0869">
        <w:t>«Налево!», «Направо!», «Кругом!» (не менее двух раз каждый прием).</w:t>
      </w:r>
    </w:p>
    <w:p w:rsidR="009F7515" w:rsidRPr="00DD0869" w:rsidRDefault="009F7515" w:rsidP="009F7515">
      <w:pPr>
        <w:shd w:val="clear" w:color="auto" w:fill="FFFFFF"/>
        <w:ind w:firstLine="709"/>
        <w:jc w:val="both"/>
      </w:pPr>
      <w:r w:rsidRPr="00DD0869">
        <w:t>Командир отделения становится во главе отделения и командует:</w:t>
      </w:r>
    </w:p>
    <w:p w:rsidR="009F7515" w:rsidRPr="00DD0869" w:rsidRDefault="009F7515" w:rsidP="009F7515">
      <w:pPr>
        <w:shd w:val="clear" w:color="auto" w:fill="FFFFFF"/>
        <w:ind w:firstLine="709"/>
        <w:jc w:val="both"/>
      </w:pPr>
      <w:r w:rsidRPr="00DD0869">
        <w:t>«Отделение! Равняйсь! Смирно!»</w:t>
      </w:r>
    </w:p>
    <w:p w:rsidR="009F7515" w:rsidRPr="00DD0869" w:rsidRDefault="009F7515" w:rsidP="009F7515">
      <w:pPr>
        <w:shd w:val="clear" w:color="auto" w:fill="FFFFFF"/>
        <w:ind w:firstLine="709"/>
        <w:jc w:val="both"/>
      </w:pPr>
      <w:r w:rsidRPr="00DD0869">
        <w:t xml:space="preserve">«Шагом – марш!» </w:t>
      </w:r>
    </w:p>
    <w:p w:rsidR="009F7515" w:rsidRPr="00DD0869" w:rsidRDefault="009F7515" w:rsidP="009F7515">
      <w:pPr>
        <w:shd w:val="clear" w:color="auto" w:fill="FFFFFF"/>
        <w:ind w:firstLine="709"/>
        <w:jc w:val="both"/>
      </w:pPr>
      <w:r w:rsidRPr="00DD0869">
        <w:t>«Правое плечо вперед – марш!» После разворота «Прямо!»</w:t>
      </w:r>
    </w:p>
    <w:p w:rsidR="009F7515" w:rsidRPr="00DD0869" w:rsidRDefault="009F7515" w:rsidP="009F7515">
      <w:pPr>
        <w:shd w:val="clear" w:color="auto" w:fill="FFFFFF"/>
        <w:ind w:firstLine="709"/>
        <w:jc w:val="both"/>
      </w:pPr>
      <w:r w:rsidRPr="00DD0869">
        <w:t>«В колонну по одному – марш!»</w:t>
      </w:r>
    </w:p>
    <w:p w:rsidR="009F7515" w:rsidRPr="00DD0869" w:rsidRDefault="009F7515" w:rsidP="009F7515">
      <w:pPr>
        <w:shd w:val="clear" w:color="auto" w:fill="FFFFFF"/>
        <w:ind w:firstLine="709"/>
        <w:jc w:val="both"/>
      </w:pPr>
      <w:r w:rsidRPr="00DD0869">
        <w:t>«В колонну по два – марш!» После перестроения «Прямо!»</w:t>
      </w:r>
    </w:p>
    <w:p w:rsidR="009F7515" w:rsidRPr="00DD0869" w:rsidRDefault="009F7515" w:rsidP="009F7515">
      <w:pPr>
        <w:shd w:val="clear" w:color="auto" w:fill="FFFFFF"/>
        <w:ind w:firstLine="709"/>
        <w:jc w:val="both"/>
      </w:pPr>
      <w:r w:rsidRPr="00DD0869">
        <w:t>«Левое плечо вперед - марш!» После разворота «Прямо!»</w:t>
      </w:r>
    </w:p>
    <w:p w:rsidR="009F7515" w:rsidRPr="00DD0869" w:rsidRDefault="009F7515" w:rsidP="009F7515">
      <w:pPr>
        <w:shd w:val="clear" w:color="auto" w:fill="FFFFFF"/>
        <w:ind w:firstLine="709"/>
        <w:jc w:val="both"/>
      </w:pPr>
      <w:r w:rsidRPr="00DD0869">
        <w:t>«Правое плечо вперед – марш!» После разворота «Прямо!»</w:t>
      </w:r>
    </w:p>
    <w:p w:rsidR="009F7515" w:rsidRPr="00DD0869" w:rsidRDefault="009F7515" w:rsidP="009F7515">
      <w:pPr>
        <w:shd w:val="clear" w:color="auto" w:fill="FFFFFF"/>
        <w:ind w:firstLine="709"/>
        <w:jc w:val="both"/>
      </w:pPr>
      <w:r w:rsidRPr="00DD0869">
        <w:t xml:space="preserve">Командир отделения проводит отделение (колонна по два) </w:t>
      </w:r>
      <w:proofErr w:type="gramStart"/>
      <w:r w:rsidRPr="00DD0869">
        <w:t>на прямую перед</w:t>
      </w:r>
      <w:proofErr w:type="gramEnd"/>
      <w:r w:rsidRPr="00DD0869">
        <w:t xml:space="preserve"> судьей и подает команду: «Отделение! Смирно! Равнение направо!» (возможно другое исполнение приветствия).</w:t>
      </w:r>
    </w:p>
    <w:p w:rsidR="009F7515" w:rsidRPr="00DD0869" w:rsidRDefault="009F7515" w:rsidP="009F7515">
      <w:pPr>
        <w:shd w:val="clear" w:color="auto" w:fill="FFFFFF"/>
        <w:ind w:firstLine="709"/>
        <w:jc w:val="both"/>
      </w:pPr>
      <w:r w:rsidRPr="00DD0869">
        <w:rPr>
          <w:b/>
          <w:i/>
        </w:rPr>
        <w:t>Отделение в движении выполняет воинское приветствие судье</w:t>
      </w:r>
      <w:r w:rsidRPr="00DD0869">
        <w:t>. После прохода отделением судей:</w:t>
      </w:r>
    </w:p>
    <w:p w:rsidR="009F7515" w:rsidRPr="00DD0869" w:rsidRDefault="009F7515" w:rsidP="009F7515">
      <w:pPr>
        <w:shd w:val="clear" w:color="auto" w:fill="FFFFFF"/>
        <w:ind w:firstLine="709"/>
        <w:jc w:val="both"/>
      </w:pPr>
      <w:r w:rsidRPr="00DD0869">
        <w:t>Командир: «Вольно». (Возможна другая команда).</w:t>
      </w:r>
    </w:p>
    <w:p w:rsidR="009F7515" w:rsidRPr="00DD0869" w:rsidRDefault="009F7515" w:rsidP="009F7515">
      <w:pPr>
        <w:shd w:val="clear" w:color="auto" w:fill="FFFFFF"/>
        <w:ind w:firstLine="709"/>
        <w:jc w:val="both"/>
      </w:pPr>
      <w:r w:rsidRPr="00DD0869">
        <w:t xml:space="preserve">Подается команда «Отделение, песню запевай», в движении </w:t>
      </w:r>
      <w:r w:rsidRPr="00DD0869">
        <w:rPr>
          <w:b/>
          <w:i/>
        </w:rPr>
        <w:t>исполняется один куплет с припевом строевой песни</w:t>
      </w:r>
      <w:r w:rsidRPr="00DD0869">
        <w:t>. Командир подает команду «Песню прекратить».</w:t>
      </w:r>
    </w:p>
    <w:p w:rsidR="009F7515" w:rsidRPr="00DD0869" w:rsidRDefault="009F7515" w:rsidP="009F7515">
      <w:pPr>
        <w:shd w:val="clear" w:color="auto" w:fill="FFFFFF"/>
        <w:ind w:firstLine="709"/>
        <w:jc w:val="both"/>
      </w:pPr>
      <w:r w:rsidRPr="00DD0869">
        <w:t>Оценка строевого смотра заканчивается.</w:t>
      </w:r>
    </w:p>
    <w:p w:rsidR="009F7515" w:rsidRPr="00DD0869" w:rsidRDefault="009F7515" w:rsidP="009F7515">
      <w:pPr>
        <w:shd w:val="clear" w:color="auto" w:fill="FFFFFF"/>
        <w:ind w:firstLine="709"/>
        <w:jc w:val="both"/>
        <w:rPr>
          <w:b/>
          <w:bCs/>
        </w:rPr>
      </w:pPr>
      <w:r w:rsidRPr="00DD0869">
        <w:rPr>
          <w:bCs/>
          <w:color w:val="000000"/>
        </w:rPr>
        <w:tab/>
      </w:r>
      <w:r w:rsidRPr="00DD0869">
        <w:rPr>
          <w:bCs/>
          <w:color w:val="000000"/>
        </w:rPr>
        <w:tab/>
      </w:r>
      <w:r w:rsidRPr="00DD0869">
        <w:rPr>
          <w:bCs/>
          <w:color w:val="000000"/>
        </w:rPr>
        <w:tab/>
      </w:r>
      <w:r w:rsidRPr="00DD0869">
        <w:rPr>
          <w:bCs/>
          <w:color w:val="000000"/>
        </w:rPr>
        <w:tab/>
      </w:r>
      <w:r w:rsidRPr="00DD0869">
        <w:rPr>
          <w:bCs/>
          <w:color w:val="000000"/>
        </w:rPr>
        <w:tab/>
      </w:r>
      <w:r w:rsidRPr="00DD0869">
        <w:rPr>
          <w:bCs/>
          <w:color w:val="000000"/>
        </w:rPr>
        <w:tab/>
      </w:r>
      <w:r w:rsidRPr="00DD0869">
        <w:rPr>
          <w:bCs/>
          <w:color w:val="000000"/>
        </w:rPr>
        <w:tab/>
      </w:r>
    </w:p>
    <w:p w:rsidR="0008435F" w:rsidRDefault="0008435F"/>
    <w:sectPr w:rsidR="0008435F" w:rsidSect="00084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80E78"/>
    <w:multiLevelType w:val="hybridMultilevel"/>
    <w:tmpl w:val="0B563D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DAE0AC8"/>
    <w:multiLevelType w:val="hybridMultilevel"/>
    <w:tmpl w:val="9646A97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4F04A0"/>
    <w:multiLevelType w:val="hybridMultilevel"/>
    <w:tmpl w:val="34981F4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6A633037"/>
    <w:multiLevelType w:val="hybridMultilevel"/>
    <w:tmpl w:val="88ACC1E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F7515"/>
    <w:rsid w:val="0008435F"/>
    <w:rsid w:val="008660AC"/>
    <w:rsid w:val="009F7515"/>
    <w:rsid w:val="00AE6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5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751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qFormat/>
    <w:rsid w:val="009F751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751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rsid w:val="009F751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rsid w:val="009F7515"/>
    <w:pPr>
      <w:spacing w:after="120"/>
    </w:pPr>
  </w:style>
  <w:style w:type="character" w:customStyle="1" w:styleId="a4">
    <w:name w:val="Основной текст Знак"/>
    <w:basedOn w:val="a0"/>
    <w:link w:val="a3"/>
    <w:rsid w:val="009F75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9F751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9F75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rsid w:val="009F751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olinsk@inbo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1170</Words>
  <Characters>6670</Characters>
  <Application>Microsoft Office Word</Application>
  <DocSecurity>0</DocSecurity>
  <Lines>55</Lines>
  <Paragraphs>15</Paragraphs>
  <ScaleCrop>false</ScaleCrop>
  <Company>Reanimator Extreme Edition</Company>
  <LinksUpToDate>false</LinksUpToDate>
  <CharactersWithSpaces>7825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3</cp:revision>
  <dcterms:created xsi:type="dcterms:W3CDTF">2017-01-12T07:02:00Z</dcterms:created>
  <dcterms:modified xsi:type="dcterms:W3CDTF">2017-01-12T10:56:00Z</dcterms:modified>
</cp:coreProperties>
</file>